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tif" ContentType="image/ti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ateandNumber"/>
        <w:jc w:val="right"/>
        <w:rPr/>
      </w:pPr>
      <w:r>
        <w:rPr>
          <w:sz w:val="20"/>
          <w:szCs w:val="20"/>
        </w:rPr>
        <w:t xml:space="preserve">Date: </w:t>
      </w:r>
      <w:r>
        <w:rPr/>
        <w:t>Date (fixed)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hadow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720" w:header="720" w:top="3813" w:footer="864" w:bottom="207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800" w:type="dxa"/>
      <w:jc w:val="left"/>
      <w:tblInd w:w="55" w:type="dxa"/>
      <w:tblBorders>
        <w:top w:val="single" w:sz="2" w:space="0" w:color="000000"/>
      </w:tblBorders>
      <w:tblCellMar>
        <w:top w:w="55" w:type="dxa"/>
        <w:left w:w="55" w:type="dxa"/>
        <w:bottom w:w="55" w:type="dxa"/>
        <w:right w:w="55" w:type="dxa"/>
      </w:tblCellMar>
    </w:tblPr>
    <w:tblGrid>
      <w:gridCol w:w="10800"/>
    </w:tblGrid>
    <w:tr>
      <w:trPr/>
      <w:tc>
        <w:tcPr>
          <w:tcW w:w="10800" w:type="dxa"/>
          <w:tcBorders>
            <w:top w:val="single" w:sz="2" w:space="0" w:color="000000"/>
          </w:tcBorders>
          <w:shd w:fill="auto" w:val="clear"/>
        </w:tcPr>
        <w:p>
          <w:pPr>
            <w:pStyle w:val="Footer"/>
            <w:jc w:val="center"/>
            <w:rPr/>
          </w:pPr>
          <w:r>
            <w:rPr/>
            <w:t>Directors: Harry Marx, Fred Fourie &amp; Vick Venter</w:t>
          </w:r>
        </w:p>
      </w:tc>
    </w:tr>
    <w:tr>
      <w:trPr/>
      <w:tc>
        <w:tcPr>
          <w:tcW w:w="10800" w:type="dxa"/>
          <w:tcBorders/>
          <w:shd w:fill="auto" w:val="clear"/>
        </w:tcPr>
        <w:p>
          <w:pPr>
            <w:pStyle w:val="Footer"/>
            <w:jc w:val="center"/>
            <w:rPr/>
          </w:pPr>
          <w:r>
            <w:rPr/>
            <w:t>0842674429, 0837768895, 0828880799</w:t>
          </w:r>
        </w:p>
      </w:tc>
    </w:tr>
    <w:tr>
      <w:trPr/>
      <w:tc>
        <w:tcPr>
          <w:tcW w:w="10800" w:type="dxa"/>
          <w:tcBorders/>
          <w:shd w:fill="auto" w:val="clear"/>
        </w:tcPr>
        <w:p>
          <w:pPr>
            <w:pStyle w:val="Footer"/>
            <w:jc w:val="center"/>
            <w:rPr/>
          </w:pPr>
          <w:r>
            <w:rPr/>
            <w:t>P O Box 1051, Fontainebleau, 2032</w:t>
          </w:r>
        </w:p>
      </w:tc>
    </w:tr>
  </w:tbl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tbl>
    <w:tblPr>
      <w:tblW w:w="10740" w:type="dxa"/>
      <w:jc w:val="left"/>
      <w:tblInd w:w="15" w:type="dxa"/>
      <w:tblBorders>
        <w:top w:val="single" w:sz="4" w:space="0" w:color="3B5E91"/>
        <w:bottom w:val="single" w:sz="4" w:space="0" w:color="3B5E91"/>
        <w:insideH w:val="single" w:sz="4" w:space="0" w:color="3B5E91"/>
      </w:tblBorders>
      <w:tblCellMar>
        <w:top w:w="0" w:type="dxa"/>
        <w:left w:w="0" w:type="dxa"/>
        <w:bottom w:w="0" w:type="dxa"/>
        <w:right w:w="0" w:type="dxa"/>
      </w:tblCellMar>
      <w:tblLook w:noVBand="0" w:val="0000" w:noHBand="0" w:lastColumn="0" w:firstColumn="0" w:lastRow="0" w:firstRow="0"/>
    </w:tblPr>
    <w:tblGrid>
      <w:gridCol w:w="5730"/>
      <w:gridCol w:w="5010"/>
    </w:tblGrid>
    <w:tr>
      <w:trPr>
        <w:trHeight w:val="668" w:hRule="atLeast"/>
      </w:trPr>
      <w:tc>
        <w:tcPr>
          <w:tcW w:w="5730" w:type="dxa"/>
          <w:tcBorders>
            <w:top w:val="single" w:sz="4" w:space="0" w:color="3B5E91"/>
            <w:bottom w:val="single" w:sz="4" w:space="0" w:color="3B5E91"/>
            <w:insideH w:val="single" w:sz="4" w:space="0" w:color="3B5E91"/>
          </w:tcBorders>
          <w:shd w:color="auto" w:fill="auto" w:val="clea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1381125" cy="1347470"/>
                <wp:effectExtent l="0" t="0" r="0" b="0"/>
                <wp:docPr id="1" name="Pictur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347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Slogan"/>
            <w:jc w:val="center"/>
            <w:rPr/>
          </w:pPr>
          <w:r>
            <w:rPr/>
            <w:t>For bow hunters, by Bow Hunters</w:t>
          </w:r>
        </w:p>
      </w:tc>
      <w:tc>
        <w:tcPr>
          <w:tcW w:w="5010" w:type="dxa"/>
          <w:tcBorders>
            <w:top w:val="single" w:sz="4" w:space="0" w:color="3B5E91"/>
            <w:bottom w:val="single" w:sz="4" w:space="0" w:color="3B5E91"/>
            <w:insideH w:val="single" w:sz="4" w:space="0" w:color="3B5E91"/>
          </w:tcBorders>
          <w:shd w:color="auto" w:fill="auto" w:val="clear"/>
        </w:tcPr>
        <w:p>
          <w:pPr>
            <w:pStyle w:val="Name"/>
            <w:rPr/>
          </w:pPr>
          <w:r>
            <w:rPr/>
            <w:t xml:space="preserve">South African Bow Hunters Association </w:t>
          </w:r>
          <w:r>
            <w:rPr/>
            <w:t>NPC</w:t>
          </w:r>
        </w:p>
        <w:p>
          <w:pPr>
            <w:pStyle w:val="Name"/>
            <w:rPr>
              <w:b w:val="false"/>
              <w:b w:val="false"/>
              <w:bCs w:val="false"/>
              <w:sz w:val="20"/>
              <w:szCs w:val="20"/>
            </w:rPr>
          </w:pPr>
          <w:r>
            <w:rPr>
              <w:b w:val="false"/>
              <w:bCs w:val="false"/>
              <w:sz w:val="20"/>
              <w:szCs w:val="20"/>
            </w:rPr>
            <w:t>Reg. No. 2014/056350/08</w:t>
          </w:r>
        </w:p>
        <w:p>
          <w:pPr>
            <w:pStyle w:val="Slogan"/>
            <w:rPr/>
          </w:pPr>
          <w:r>
            <w:rPr/>
          </w:r>
        </w:p>
        <w:p>
          <w:pPr>
            <w:pStyle w:val="Normal"/>
            <w:rPr/>
          </w:pPr>
          <w:r>
            <w:rPr>
              <w:rFonts w:cs="Arial" w:ascii="Arial" w:hAnsi="Arial"/>
              <w:color w:val="000000"/>
              <w:sz w:val="18"/>
            </w:rPr>
            <w:t xml:space="preserve">                                                                    </w:t>
          </w:r>
          <w:r>
            <w:rPr>
              <w:rFonts w:cs="Arial" w:ascii="Arial" w:hAnsi="Arial"/>
              <w:color w:val="000000"/>
              <w:sz w:val="18"/>
            </w:rPr>
            <w:t>8 Kudu Road</w:t>
          </w:r>
        </w:p>
        <w:p>
          <w:pPr>
            <w:pStyle w:val="Normal"/>
            <w:rPr/>
          </w:pPr>
          <w:r>
            <w:rPr>
              <w:rFonts w:cs="Arial" w:ascii="Arial" w:hAnsi="Arial"/>
              <w:color w:val="000000"/>
              <w:sz w:val="18"/>
            </w:rPr>
            <w:t xml:space="preserve">                                                                    </w:t>
          </w:r>
          <w:r>
            <w:rPr>
              <w:rFonts w:cs="Arial" w:ascii="Arial" w:hAnsi="Arial"/>
              <w:color w:val="000000"/>
              <w:sz w:val="18"/>
            </w:rPr>
            <w:t>Robinhills</w:t>
          </w:r>
        </w:p>
        <w:p>
          <w:pPr>
            <w:pStyle w:val="Normal"/>
            <w:rPr/>
          </w:pPr>
          <w:r>
            <w:rPr>
              <w:rFonts w:cs="Arial" w:ascii="Arial" w:hAnsi="Arial"/>
              <w:color w:val="000000"/>
              <w:sz w:val="18"/>
            </w:rPr>
            <w:t xml:space="preserve">                                                                    </w:t>
          </w:r>
          <w:r>
            <w:rPr>
              <w:rFonts w:cs="Arial" w:ascii="Arial" w:hAnsi="Arial"/>
              <w:color w:val="000000"/>
              <w:sz w:val="18"/>
            </w:rPr>
            <w:t>Randburg</w:t>
          </w:r>
        </w:p>
        <w:p>
          <w:pPr>
            <w:pStyle w:val="Normal"/>
            <w:rPr/>
          </w:pPr>
          <w:r>
            <w:rPr>
              <w:rFonts w:cs="Arial" w:ascii="Arial" w:hAnsi="Arial"/>
              <w:color w:val="000000"/>
              <w:sz w:val="18"/>
            </w:rPr>
            <w:t xml:space="preserve">                                                                    </w:t>
          </w:r>
          <w:r>
            <w:rPr>
              <w:rFonts w:cs="Arial" w:ascii="Arial" w:hAnsi="Arial"/>
              <w:color w:val="000000"/>
              <w:sz w:val="18"/>
            </w:rPr>
            <w:t>2194</w:t>
          </w:r>
        </w:p>
        <w:p>
          <w:pPr>
            <w:pStyle w:val="Normal"/>
            <w:rPr/>
          </w:pPr>
          <w:r>
            <w:rPr/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ZA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ZA" w:eastAsia="en-ZA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276be"/>
    <w:pPr>
      <w:widowControl/>
      <w:suppressAutoHyphens w:val="true"/>
      <w:bidi w:val="0"/>
      <w:spacing w:lineRule="auto" w:line="264"/>
      <w:jc w:val="left"/>
    </w:pPr>
    <w:rPr>
      <w:rFonts w:ascii="Trebuchet MS" w:hAnsi="Trebuchet MS" w:eastAsia="Times New Roman" w:cs="Times New Roman"/>
      <w:color w:val="00000A"/>
      <w:spacing w:val="4"/>
      <w:sz w:val="17"/>
      <w:szCs w:val="18"/>
      <w:lang w:val="en-US" w:eastAsia="en-US" w:bidi="ar-SA"/>
    </w:rPr>
  </w:style>
  <w:style w:type="paragraph" w:styleId="Heading1">
    <w:name w:val="Heading 1"/>
    <w:basedOn w:val="Normal"/>
    <w:next w:val="Normal"/>
    <w:qFormat/>
    <w:rsid w:val="00e42426"/>
    <w:pPr>
      <w:spacing w:lineRule="auto" w:line="240"/>
      <w:jc w:val="right"/>
      <w:outlineLvl w:val="0"/>
    </w:pPr>
    <w:rPr>
      <w:b/>
      <w:color w:val="3B5E91"/>
      <w:sz w:val="40"/>
    </w:rPr>
  </w:style>
  <w:style w:type="paragraph" w:styleId="Heading2">
    <w:name w:val="Heading 2"/>
    <w:basedOn w:val="Normal"/>
    <w:next w:val="Normal"/>
    <w:link w:val="Heading2Char"/>
    <w:qFormat/>
    <w:rsid w:val="00dc1152"/>
    <w:pPr>
      <w:spacing w:lineRule="auto" w:line="240" w:before="20" w:after="0"/>
      <w:outlineLvl w:val="1"/>
    </w:pPr>
    <w:rPr>
      <w:b/>
      <w:caps/>
      <w:sz w:val="15"/>
      <w:szCs w:val="16"/>
    </w:rPr>
  </w:style>
  <w:style w:type="paragraph" w:styleId="Heading3">
    <w:name w:val="Heading 3"/>
    <w:basedOn w:val="Normal"/>
    <w:next w:val="Normal"/>
    <w:qFormat/>
    <w:rsid w:val="00a71f71"/>
    <w:pPr>
      <w:outlineLvl w:val="2"/>
    </w:pPr>
    <w:rPr>
      <w:i/>
      <w:sz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qFormat/>
    <w:rsid w:val="00dc1152"/>
    <w:rPr>
      <w:rFonts w:ascii="Trebuchet MS" w:hAnsi="Trebuchet MS"/>
      <w:b/>
      <w:caps/>
      <w:spacing w:val="4"/>
      <w:sz w:val="15"/>
      <w:szCs w:val="16"/>
      <w:lang w:val="en-US" w:eastAsia="en-US" w:bidi="ar-SA"/>
    </w:rPr>
  </w:style>
  <w:style w:type="character" w:styleId="Annotationreference">
    <w:name w:val="annotation reference"/>
    <w:basedOn w:val="DefaultParagraphFont"/>
    <w:semiHidden/>
    <w:qFormat/>
    <w:rsid w:val="006d2782"/>
    <w:rPr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rsid w:val="001f007a"/>
    <w:rPr>
      <w:color w:val="0000FF" w:themeColor="hyperlink"/>
      <w:u w:val="single"/>
    </w:rPr>
  </w:style>
  <w:style w:type="character" w:styleId="ListLabel1">
    <w:name w:val="ListLabel 1"/>
    <w:qFormat/>
    <w:rPr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1e3c2e"/>
    <w:pPr/>
    <w:rPr>
      <w:rFonts w:ascii="Tahoma" w:hAnsi="Tahoma" w:cs="Tahoma"/>
      <w:sz w:val="16"/>
      <w:szCs w:val="16"/>
    </w:rPr>
  </w:style>
  <w:style w:type="paragraph" w:styleId="DateandNumber" w:customStyle="1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paragraph" w:styleId="Annotationtext">
    <w:name w:val="annotation text"/>
    <w:basedOn w:val="Normal"/>
    <w:semiHidden/>
    <w:qFormat/>
    <w:rsid w:val="006d2782"/>
    <w:pPr/>
    <w:rPr>
      <w:sz w:val="20"/>
      <w:szCs w:val="20"/>
    </w:rPr>
  </w:style>
  <w:style w:type="paragraph" w:styleId="Annotationsubject">
    <w:name w:val="annotation subject"/>
    <w:basedOn w:val="Annotationtext"/>
    <w:semiHidden/>
    <w:qFormat/>
    <w:rsid w:val="006d2782"/>
    <w:pPr/>
    <w:rPr>
      <w:b/>
      <w:bCs/>
    </w:rPr>
  </w:style>
  <w:style w:type="paragraph" w:styleId="Name" w:customStyle="1">
    <w:name w:val="Name"/>
    <w:basedOn w:val="Normal"/>
    <w:qFormat/>
    <w:rsid w:val="009c5836"/>
    <w:pPr>
      <w:spacing w:lineRule="auto" w:line="240"/>
    </w:pPr>
    <w:rPr>
      <w:b/>
      <w:sz w:val="24"/>
    </w:rPr>
  </w:style>
  <w:style w:type="paragraph" w:styleId="Slogan" w:customStyle="1">
    <w:name w:val="Slogan"/>
    <w:basedOn w:val="Heading3"/>
    <w:qFormat/>
    <w:rsid w:val="00e27198"/>
    <w:pPr>
      <w:spacing w:lineRule="auto" w:line="240" w:before="60" w:after="0"/>
    </w:pPr>
    <w:rPr/>
  </w:style>
  <w:style w:type="paragraph" w:styleId="Amount" w:customStyle="1">
    <w:name w:val="Amount"/>
    <w:basedOn w:val="Normal"/>
    <w:qFormat/>
    <w:rsid w:val="00723603"/>
    <w:pPr>
      <w:jc w:val="right"/>
    </w:pPr>
    <w:rPr>
      <w:szCs w:val="20"/>
    </w:rPr>
  </w:style>
  <w:style w:type="paragraph" w:styleId="Thankyou" w:customStyle="1">
    <w:name w:val="Thank you"/>
    <w:qFormat/>
    <w:rsid w:val="00a4752f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19"/>
      <w:szCs w:val="20"/>
      <w:lang w:val="en-ZA" w:eastAsia="en-ZA" w:bidi="ar-SA"/>
    </w:rPr>
  </w:style>
  <w:style w:type="paragraph" w:styleId="ColumnHeadings" w:customStyle="1">
    <w:name w:val="Column Headings"/>
    <w:basedOn w:val="Heading2"/>
    <w:qFormat/>
    <w:rsid w:val="00a4752f"/>
    <w:pPr>
      <w:jc w:val="center"/>
    </w:pPr>
    <w:rPr/>
  </w:style>
  <w:style w:type="paragraph" w:styleId="Centered" w:customStyle="1">
    <w:name w:val="Centered"/>
    <w:basedOn w:val="Normal"/>
    <w:qFormat/>
    <w:rsid w:val="00056e24"/>
    <w:pPr>
      <w:spacing w:lineRule="auto" w:line="240"/>
      <w:jc w:val="center"/>
    </w:pPr>
    <w:rPr/>
  </w:style>
  <w:style w:type="paragraph" w:styleId="Labels" w:customStyle="1">
    <w:name w:val="Labels"/>
    <w:basedOn w:val="Heading2"/>
    <w:qFormat/>
    <w:rsid w:val="003756b5"/>
    <w:pPr>
      <w:jc w:val="right"/>
    </w:pPr>
    <w:rPr/>
  </w:style>
  <w:style w:type="paragraph" w:styleId="Lowercenteredtext" w:customStyle="1">
    <w:name w:val="lower centered text"/>
    <w:basedOn w:val="Centered"/>
    <w:qFormat/>
    <w:rsid w:val="00d16ded"/>
    <w:pPr>
      <w:spacing w:lineRule="auto" w:line="264" w:before="1240" w:after="0"/>
    </w:pPr>
    <w:rPr>
      <w:szCs w:val="20"/>
    </w:rPr>
  </w:style>
  <w:style w:type="paragraph" w:styleId="ListParagraph">
    <w:name w:val="List Paragraph"/>
    <w:basedOn w:val="Normal"/>
    <w:uiPriority w:val="34"/>
    <w:qFormat/>
    <w:rsid w:val="001f007a"/>
    <w:pPr>
      <w:spacing w:lineRule="auto" w:line="252" w:before="0" w:after="160"/>
      <w:ind w:left="720" w:hanging="0"/>
      <w:contextualSpacing/>
    </w:pPr>
    <w:rPr>
      <w:rFonts w:ascii="Calibri" w:hAnsi="Calibri" w:eastAsia="Calibri" w:cs="Arial" w:asciiTheme="minorHAnsi" w:cstheme="minorBidi" w:eastAsiaTheme="minorHAnsi" w:hAnsiTheme="minorHAnsi"/>
      <w:spacing w:val="0"/>
      <w:sz w:val="22"/>
      <w:szCs w:val="22"/>
      <w:lang w:val="en-ZA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">
    <w:name w:val="Header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F771-8CEE-423E-8027-93BF9DCA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invoice.dot</Template>
  <TotalTime>22</TotalTime>
  <Application>LibreOffice/4.4.4.3$Windows_x86 LibreOffice_project/2c39ebcf046445232b798108aa8a7e7d89552ea8</Application>
  <Paragraphs>12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2014-03-18T05:46:00Z</dcterms:created>
  <dc:creator>UNISA</dc:creator>
  <dc:language>en-US</dc:language>
  <cp:lastPrinted>2004-06-01T04:42:00Z</cp:lastPrinted>
  <dcterms:modified xsi:type="dcterms:W3CDTF">2015-11-07T10:55:23Z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TemplateID">
    <vt:lpwstr>TC011294561033</vt:lpwstr>
  </property>
</Properties>
</file>